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C090" w14:textId="01ED90E7" w:rsid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11DC9DCD" w14:textId="579E7792" w:rsidR="009F54FD" w:rsidRDefault="009F54FD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755E126C" w14:textId="77777777" w:rsidR="009F54FD" w:rsidRDefault="009F54FD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56F780DD" w14:textId="77777777" w:rsidR="006852FF" w:rsidRPr="003C2366" w:rsidRDefault="006852F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AVALIKU ÜRITUSE LOA TAOTLUS</w:t>
      </w:r>
    </w:p>
    <w:p w14:paraId="4E1AC44C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73E982D4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  <w:u w:val="dotted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1. Ürituse nimetu</w:t>
      </w:r>
      <w:r w:rsidR="002B7C28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D077AC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</w:p>
    <w:p w14:paraId="604CFC72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2. Iseloomustus ürituse sisu kohta (vajadusel lisatud eraldi lehel)</w:t>
      </w:r>
    </w:p>
    <w:p w14:paraId="047D7DF4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3. Osavõtjate/külastajate eeldatav arv</w:t>
      </w:r>
    </w:p>
    <w:p w14:paraId="5D55B9A1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4. Ürituse läbiviimise koh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aeg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ja liikumismarsruut (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olemasolu korral)</w:t>
      </w:r>
    </w:p>
    <w:p w14:paraId="3CBF33F9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. Korraldaja 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isikukood /registrikood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</w:p>
    <w:p w14:paraId="0E39B32C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 kontakt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info</w:t>
      </w:r>
    </w:p>
    <w:p w14:paraId="569B5F0C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Helitehnika kasutamine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</w:p>
    <w:p w14:paraId="219A34D1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8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Pürotehnika kasutamine</w:t>
      </w:r>
    </w:p>
    <w:p w14:paraId="33E8E728" w14:textId="77777777" w:rsidR="009009A4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9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Turvalisuse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eest vastutaja </w:t>
      </w:r>
    </w:p>
    <w:p w14:paraId="08F8A9F9" w14:textId="73FDA854" w:rsidR="006852FF" w:rsidRPr="00EE46E9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</w:pPr>
      <w:r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1</w:t>
      </w:r>
      <w:r w:rsidR="004A3A9B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0</w:t>
      </w:r>
      <w:r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. Liikluskorraldus</w:t>
      </w:r>
      <w:r w:rsidR="009009A4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e eest vastutaja</w:t>
      </w:r>
    </w:p>
    <w:p w14:paraId="652F8AB6" w14:textId="0EC40506" w:rsidR="00FA37D5" w:rsidRPr="00EE46E9" w:rsidRDefault="00FA37D5" w:rsidP="006226FC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11.</w:t>
      </w:r>
      <w:r w:rsidR="00C61F8D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Ürituse korraldamisega kaasnev kaubandustegevus; alkohoolsete jookide müük, sh müük kohapeal tarbimiseks</w:t>
      </w:r>
    </w:p>
    <w:p w14:paraId="2105DC88" w14:textId="044A8B51" w:rsidR="006852FF" w:rsidRPr="003C2366" w:rsidRDefault="004A3A9B" w:rsidP="00982159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9F54FD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11</w:t>
      </w:r>
      <w:r w:rsidR="006852FF" w:rsidRPr="009F54FD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. </w:t>
      </w:r>
      <w:r w:rsidR="006852FF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Lisad</w:t>
      </w:r>
      <w:r w:rsidR="00A233C1" w:rsidRPr="00EE46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009A4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(vajadusel</w:t>
      </w:r>
      <w:r w:rsidR="0098215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, nt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turvaskeem, lõkke asukoht, liiklusskeem, asendiplaan, ürituse sisu täpsem kirjeldus jms)</w:t>
      </w:r>
    </w:p>
    <w:p w14:paraId="78EA0FB7" w14:textId="77777777" w:rsidR="00A233C1" w:rsidRPr="003C2366" w:rsidRDefault="00A233C1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4669D62B" w14:textId="70940BAF" w:rsidR="006852FF" w:rsidRPr="003C2366" w:rsidRDefault="006852FF" w:rsidP="00F30D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Mina,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F83E97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_______________________________________,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kui käesolevas t</w:t>
      </w:r>
      <w:r w:rsidR="00F83E9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aotluses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märgitud avaliku ürituse korraldaja, olen teadlik </w:t>
      </w:r>
      <w:r w:rsidR="004A5DB9" w:rsidRP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Vallavolikogu 22. aprilli 2021 määruse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4A5DB9" w:rsidRP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nr 8 „Avalikult kasutataval maa-alal kaubanduse korraldamise nõuded ja kord“ </w:t>
      </w:r>
      <w:hyperlink r:id="rId6" w:history="1">
        <w:r w:rsidR="00402A9C" w:rsidRPr="00031E97">
          <w:rPr>
            <w:rStyle w:val="Hperlink"/>
            <w:rFonts w:ascii="Times New Roman" w:eastAsia="Times New Roman" w:hAnsi="Times New Roman" w:cs="Times New Roman"/>
            <w:bCs/>
            <w:sz w:val="22"/>
            <w:szCs w:val="22"/>
            <w:bdr w:val="none" w:sz="0" w:space="0" w:color="auto" w:frame="1"/>
          </w:rPr>
          <w:t>https://www.riigiteataja.ee/akt/428042021022</w:t>
        </w:r>
      </w:hyperlink>
      <w:r w:rsidR="00402A9C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ning </w:t>
      </w:r>
      <w:r w:rsidR="004A5DB9" w:rsidRP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Vallavolikogu 26.04.2018 määruses nr 13 „Avaliku ürituse korraldamise ja pidamise nõuded“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hyperlink r:id="rId7" w:history="1">
        <w:r w:rsidR="00402A9C" w:rsidRPr="00031E97">
          <w:rPr>
            <w:rStyle w:val="Hperlink"/>
            <w:rFonts w:ascii="Times New Roman" w:eastAsia="Times New Roman" w:hAnsi="Times New Roman" w:cs="Times New Roman"/>
            <w:bCs/>
            <w:sz w:val="22"/>
            <w:szCs w:val="22"/>
            <w:bdr w:val="none" w:sz="0" w:space="0" w:color="auto" w:frame="1"/>
          </w:rPr>
          <w:t>https://www.riigiteataja.ee/akt/401042022040</w:t>
        </w:r>
      </w:hyperlink>
      <w:r w:rsidR="00402A9C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sätestatud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nõuetest ning kohustun neid täitma.</w:t>
      </w:r>
    </w:p>
    <w:p w14:paraId="6549FEAB" w14:textId="77777777" w:rsidR="006226FC" w:rsidRPr="003C2366" w:rsidRDefault="006226FC" w:rsidP="00F30D27">
      <w:pPr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2BBD829" w14:textId="45BE847C" w:rsidR="009009A4" w:rsidRPr="003C2366" w:rsidRDefault="004A3A9B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Kuupä</w:t>
      </w:r>
      <w:r w:rsid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e</w:t>
      </w:r>
      <w:r w:rsidR="00673CC5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v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«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» 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20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a.                  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  <w:t>/allkirjastatud digitaalselt/    (allkiri)</w:t>
      </w:r>
    </w:p>
    <w:p w14:paraId="5B608844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KOOSKÕLASTATUD:</w:t>
      </w:r>
    </w:p>
    <w:p w14:paraId="21587DB5" w14:textId="527A4DC0" w:rsidR="006852FF" w:rsidRPr="003C2366" w:rsidRDefault="006852FF" w:rsidP="00D54E9A">
      <w:pPr>
        <w:pStyle w:val="Loendilik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Piirkondlik politseiasutus</w:t>
      </w:r>
    </w:p>
    <w:p w14:paraId="2C87BCB9" w14:textId="77777777" w:rsidR="006852FF" w:rsidRPr="003C2366" w:rsidRDefault="001F67FE" w:rsidP="00D54E9A">
      <w:pPr>
        <w:pStyle w:val="Loendilik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Lääne</w:t>
      </w:r>
      <w:r w:rsidR="006852FF"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– Eesti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Päästekeskus</w:t>
      </w:r>
    </w:p>
    <w:p w14:paraId="6A1D1928" w14:textId="77777777" w:rsidR="006852FF" w:rsidRPr="003C2366" w:rsidRDefault="006852FF" w:rsidP="00D54E9A">
      <w:pPr>
        <w:pStyle w:val="Loendilik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Territooriumi valdaja</w:t>
      </w:r>
    </w:p>
    <w:p w14:paraId="33D1FED6" w14:textId="77777777" w:rsidR="009009A4" w:rsidRPr="003C2366" w:rsidRDefault="006852FF" w:rsidP="00D54E9A">
      <w:pPr>
        <w:pStyle w:val="Loendilik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Vastava kaitseala valitseja (vajadusel)</w:t>
      </w:r>
    </w:p>
    <w:p w14:paraId="5CBA9575" w14:textId="34F5B923" w:rsidR="006852FF" w:rsidRPr="003C2366" w:rsidRDefault="00177CC8" w:rsidP="00D54E9A">
      <w:pPr>
        <w:pStyle w:val="Loendilik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vald</w:t>
      </w:r>
    </w:p>
    <w:sectPr w:rsidR="006852FF" w:rsidRPr="003C2366" w:rsidSect="000001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4B7"/>
    <w:multiLevelType w:val="hybridMultilevel"/>
    <w:tmpl w:val="5FF6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13D5"/>
    <w:multiLevelType w:val="hybridMultilevel"/>
    <w:tmpl w:val="5FF6C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9294">
    <w:abstractNumId w:val="0"/>
  </w:num>
  <w:num w:numId="2" w16cid:durableId="23386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F"/>
    <w:rsid w:val="00000181"/>
    <w:rsid w:val="00177CC8"/>
    <w:rsid w:val="0018342E"/>
    <w:rsid w:val="001F67FE"/>
    <w:rsid w:val="002B7C28"/>
    <w:rsid w:val="002C4836"/>
    <w:rsid w:val="003C2366"/>
    <w:rsid w:val="004029C5"/>
    <w:rsid w:val="00402A9C"/>
    <w:rsid w:val="004657D5"/>
    <w:rsid w:val="004A3A9B"/>
    <w:rsid w:val="004A5DB9"/>
    <w:rsid w:val="006226FC"/>
    <w:rsid w:val="00673CC5"/>
    <w:rsid w:val="006852FF"/>
    <w:rsid w:val="006B4071"/>
    <w:rsid w:val="007667DE"/>
    <w:rsid w:val="0079124D"/>
    <w:rsid w:val="007F21C1"/>
    <w:rsid w:val="008A79FF"/>
    <w:rsid w:val="008C020E"/>
    <w:rsid w:val="008F4C1F"/>
    <w:rsid w:val="009009A4"/>
    <w:rsid w:val="00982159"/>
    <w:rsid w:val="009F54FD"/>
    <w:rsid w:val="00A233C1"/>
    <w:rsid w:val="00AA2DE9"/>
    <w:rsid w:val="00AC39E4"/>
    <w:rsid w:val="00B46677"/>
    <w:rsid w:val="00C61F8D"/>
    <w:rsid w:val="00D077AC"/>
    <w:rsid w:val="00D54E9A"/>
    <w:rsid w:val="00EE46E9"/>
    <w:rsid w:val="00F30D27"/>
    <w:rsid w:val="00F83E97"/>
    <w:rsid w:val="00F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C68E"/>
  <w14:defaultImageDpi w14:val="32767"/>
  <w15:docId w15:val="{CEE11441-D383-4B38-965E-F85102A8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6852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52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vv">
    <w:name w:val="vv"/>
    <w:basedOn w:val="Normaallaad"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allaadveeb">
    <w:name w:val="Normal (Web)"/>
    <w:basedOn w:val="Normaallaad"/>
    <w:uiPriority w:val="99"/>
    <w:semiHidden/>
    <w:unhideWhenUsed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Liguvaikefont"/>
    <w:rsid w:val="006852FF"/>
  </w:style>
  <w:style w:type="paragraph" w:styleId="Loendilik">
    <w:name w:val="List Paragraph"/>
    <w:basedOn w:val="Normaallaad"/>
    <w:uiPriority w:val="34"/>
    <w:qFormat/>
    <w:rsid w:val="009009A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02A9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0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iigiteataja.ee/akt/4010420220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428042021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FD0F6-D94D-439B-A0FA-AA64CC15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Ilme Kukk</cp:lastModifiedBy>
  <cp:revision>4</cp:revision>
  <dcterms:created xsi:type="dcterms:W3CDTF">2022-10-12T07:33:00Z</dcterms:created>
  <dcterms:modified xsi:type="dcterms:W3CDTF">2022-10-12T09:40:00Z</dcterms:modified>
</cp:coreProperties>
</file>